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40F8" w14:textId="77777777" w:rsidR="0019122E" w:rsidRPr="0019122E" w:rsidRDefault="0019122E" w:rsidP="0019122E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19122E">
        <w:rPr>
          <w:rFonts w:ascii="Arial" w:eastAsia="Times New Roman" w:hAnsi="Arial" w:cs="Arial"/>
          <w:b/>
          <w:bCs/>
          <w:color w:val="222222"/>
          <w:lang w:val="es-MX"/>
        </w:rPr>
        <w:t>NOMBRA ANA PATY PERALTA NUEVA SECRETARIA MUNICIPAL DE DESARROLLO SOCIAL Y ECONÓMICO</w:t>
      </w:r>
    </w:p>
    <w:p w14:paraId="26325984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4A0D452" w14:textId="29365CC0" w:rsidR="0019122E" w:rsidRPr="0019122E" w:rsidRDefault="0019122E" w:rsidP="0019122E">
      <w:pPr>
        <w:pStyle w:val="Prrafodelista"/>
        <w:numPr>
          <w:ilvl w:val="0"/>
          <w:numId w:val="24"/>
        </w:numPr>
        <w:jc w:val="both"/>
        <w:rPr>
          <w:rFonts w:ascii="Arial" w:eastAsia="Times New Roman" w:hAnsi="Arial" w:cs="Arial"/>
          <w:color w:val="222222"/>
          <w:lang w:val="es-MX"/>
        </w:rPr>
      </w:pPr>
      <w:r w:rsidRPr="0019122E">
        <w:rPr>
          <w:rFonts w:ascii="Arial" w:eastAsia="Times New Roman" w:hAnsi="Arial" w:cs="Arial"/>
          <w:color w:val="222222"/>
          <w:lang w:val="es-MX"/>
        </w:rPr>
        <w:t>Berenice Sosa Osorio asume la encomienda</w:t>
      </w:r>
    </w:p>
    <w:p w14:paraId="58FE56E8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058EBB5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9122E">
        <w:rPr>
          <w:rFonts w:ascii="Arial" w:eastAsia="Times New Roman" w:hAnsi="Arial" w:cs="Arial"/>
          <w:b/>
          <w:bCs/>
          <w:color w:val="222222"/>
          <w:lang w:val="es-MX"/>
        </w:rPr>
        <w:t>Cancún, Q. R., a 14 de julio de 2023.-</w:t>
      </w:r>
      <w:r w:rsidRPr="0019122E">
        <w:rPr>
          <w:rFonts w:ascii="Arial" w:eastAsia="Times New Roman" w:hAnsi="Arial" w:cs="Arial"/>
          <w:color w:val="222222"/>
          <w:lang w:val="es-MX"/>
        </w:rPr>
        <w:t xml:space="preserve"> La </w:t>
      </w:r>
      <w:proofErr w:type="gramStart"/>
      <w:r w:rsidRPr="0019122E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19122E">
        <w:rPr>
          <w:rFonts w:ascii="Arial" w:eastAsia="Times New Roman" w:hAnsi="Arial" w:cs="Arial"/>
          <w:color w:val="222222"/>
          <w:lang w:val="es-MX"/>
        </w:rPr>
        <w:t xml:space="preserve"> Municipal de Benito Juárez, Ana Paty Peralta, nombró oficialmente este viernes a Berenice Sosa Osorio como titular de la Secretaría Municipal de Desarrollo Social y Económico, en sustitución de Paola Moreno Córdova. Además, le encomendó trabajar de la mano para sumar esfuerzos en pro de crear una mejor comunidad cancunense.</w:t>
      </w:r>
    </w:p>
    <w:p w14:paraId="5E574808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55734D78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9122E">
        <w:rPr>
          <w:rFonts w:ascii="Arial" w:eastAsia="Times New Roman" w:hAnsi="Arial" w:cs="Arial"/>
          <w:color w:val="222222"/>
          <w:lang w:val="es-MX"/>
        </w:rPr>
        <w:t xml:space="preserve">La </w:t>
      </w:r>
      <w:proofErr w:type="gramStart"/>
      <w:r w:rsidRPr="0019122E">
        <w:rPr>
          <w:rFonts w:ascii="Arial" w:eastAsia="Times New Roman" w:hAnsi="Arial" w:cs="Arial"/>
          <w:color w:val="222222"/>
          <w:lang w:val="es-MX"/>
        </w:rPr>
        <w:t>Alcaldesa</w:t>
      </w:r>
      <w:proofErr w:type="gramEnd"/>
      <w:r w:rsidRPr="0019122E">
        <w:rPr>
          <w:rFonts w:ascii="Arial" w:eastAsia="Times New Roman" w:hAnsi="Arial" w:cs="Arial"/>
          <w:color w:val="222222"/>
          <w:lang w:val="es-MX"/>
        </w:rPr>
        <w:t xml:space="preserve"> instruyó a Sosa Osorio trabajar por el bienestar de las y los cancunenses, generando desde su nuevo encargo programas y acciones que permitan mejorar la calidad de vida de la ciudadanía, así como ofrecer diversas herramientas y oportunidades para su desarrollo personal, educativo y profesional.</w:t>
      </w:r>
    </w:p>
    <w:p w14:paraId="436FEA62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377F79C2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9122E">
        <w:rPr>
          <w:rFonts w:ascii="Arial" w:eastAsia="Times New Roman" w:hAnsi="Arial" w:cs="Arial"/>
          <w:color w:val="222222"/>
          <w:lang w:val="es-MX"/>
        </w:rPr>
        <w:t xml:space="preserve">En la reunión, realizada en el despacho de la </w:t>
      </w:r>
      <w:proofErr w:type="gramStart"/>
      <w:r w:rsidRPr="0019122E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Pr="0019122E">
        <w:rPr>
          <w:rFonts w:ascii="Arial" w:eastAsia="Times New Roman" w:hAnsi="Arial" w:cs="Arial"/>
          <w:color w:val="222222"/>
          <w:lang w:val="es-MX"/>
        </w:rPr>
        <w:t xml:space="preserve"> Municipal, en donde la Secretaria Municipal recibió su nombramiento, aprovechó para presentar su plan de trabajo, que buscará aplicar para mejorar las operaciones en la dependencia a su cargo.</w:t>
      </w:r>
    </w:p>
    <w:p w14:paraId="306EDE3F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850D767" w14:textId="1454F742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19122E">
        <w:rPr>
          <w:rFonts w:ascii="Arial" w:eastAsia="Times New Roman" w:hAnsi="Arial" w:cs="Arial"/>
          <w:color w:val="222222"/>
          <w:lang w:val="es-MX"/>
        </w:rPr>
        <w:t xml:space="preserve">Berenice Sosa Osorio es graduada del Instituto Tecnológico de Cancún como licenciada en Administración de Empresas con especialidad en Mercadotecnia. A lo largo de su trayectoria desempeñó diversos cargos públicos en el municipio de Benito Juárez, como, </w:t>
      </w:r>
      <w:r>
        <w:rPr>
          <w:rFonts w:ascii="Arial" w:eastAsia="Times New Roman" w:hAnsi="Arial" w:cs="Arial"/>
          <w:color w:val="222222"/>
          <w:lang w:val="es-MX"/>
        </w:rPr>
        <w:t>d</w:t>
      </w:r>
      <w:r w:rsidRPr="0019122E">
        <w:rPr>
          <w:rFonts w:ascii="Arial" w:eastAsia="Times New Roman" w:hAnsi="Arial" w:cs="Arial"/>
          <w:color w:val="222222"/>
          <w:lang w:val="es-MX"/>
        </w:rPr>
        <w:t xml:space="preserve">irectora del Archivo Municipal, </w:t>
      </w:r>
      <w:r>
        <w:rPr>
          <w:rFonts w:ascii="Arial" w:eastAsia="Times New Roman" w:hAnsi="Arial" w:cs="Arial"/>
          <w:color w:val="222222"/>
          <w:lang w:val="es-MX"/>
        </w:rPr>
        <w:t>r</w:t>
      </w:r>
      <w:r w:rsidRPr="0019122E">
        <w:rPr>
          <w:rFonts w:ascii="Arial" w:eastAsia="Times New Roman" w:hAnsi="Arial" w:cs="Arial"/>
          <w:color w:val="222222"/>
          <w:lang w:val="es-MX"/>
        </w:rPr>
        <w:t xml:space="preserve">egidora </w:t>
      </w:r>
      <w:r>
        <w:rPr>
          <w:rFonts w:ascii="Arial" w:eastAsia="Times New Roman" w:hAnsi="Arial" w:cs="Arial"/>
          <w:color w:val="222222"/>
          <w:lang w:val="es-MX"/>
        </w:rPr>
        <w:t>p</w:t>
      </w:r>
      <w:r w:rsidRPr="0019122E">
        <w:rPr>
          <w:rFonts w:ascii="Arial" w:eastAsia="Times New Roman" w:hAnsi="Arial" w:cs="Arial"/>
          <w:color w:val="222222"/>
          <w:lang w:val="es-MX"/>
        </w:rPr>
        <w:t xml:space="preserve">residenta de la Comisión de Trabajo y Previsión Social, </w:t>
      </w:r>
      <w:r>
        <w:rPr>
          <w:rFonts w:ascii="Arial" w:eastAsia="Times New Roman" w:hAnsi="Arial" w:cs="Arial"/>
          <w:color w:val="222222"/>
          <w:lang w:val="es-MX"/>
        </w:rPr>
        <w:t>c</w:t>
      </w:r>
      <w:r w:rsidRPr="0019122E">
        <w:rPr>
          <w:rFonts w:ascii="Arial" w:eastAsia="Times New Roman" w:hAnsi="Arial" w:cs="Arial"/>
          <w:color w:val="222222"/>
          <w:lang w:val="es-MX"/>
        </w:rPr>
        <w:t>oordina</w:t>
      </w:r>
      <w:r>
        <w:rPr>
          <w:rFonts w:ascii="Arial" w:eastAsia="Times New Roman" w:hAnsi="Arial" w:cs="Arial"/>
          <w:color w:val="222222"/>
          <w:lang w:val="es-MX"/>
        </w:rPr>
        <w:t>dora</w:t>
      </w:r>
      <w:r w:rsidRPr="0019122E">
        <w:rPr>
          <w:rFonts w:ascii="Arial" w:eastAsia="Times New Roman" w:hAnsi="Arial" w:cs="Arial"/>
          <w:color w:val="222222"/>
          <w:lang w:val="es-MX"/>
        </w:rPr>
        <w:t xml:space="preserve"> de Donativos del Sistema DIF; y hasta ayer 13 de julio, fungió como </w:t>
      </w:r>
      <w:r>
        <w:rPr>
          <w:rFonts w:ascii="Arial" w:eastAsia="Times New Roman" w:hAnsi="Arial" w:cs="Arial"/>
          <w:color w:val="222222"/>
          <w:lang w:val="es-MX"/>
        </w:rPr>
        <w:t>d</w:t>
      </w:r>
      <w:r w:rsidRPr="0019122E">
        <w:rPr>
          <w:rFonts w:ascii="Arial" w:eastAsia="Times New Roman" w:hAnsi="Arial" w:cs="Arial"/>
          <w:color w:val="222222"/>
          <w:lang w:val="es-MX"/>
        </w:rPr>
        <w:t>irectora de Gestión Social, por lo que cuenta con experiencia suficiente para garantizar buenos resultados.</w:t>
      </w:r>
    </w:p>
    <w:p w14:paraId="40644CF4" w14:textId="77777777" w:rsidR="0019122E" w:rsidRPr="0019122E" w:rsidRDefault="0019122E" w:rsidP="0019122E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001B064" w14:textId="7EFC4A38" w:rsidR="00FB46C7" w:rsidRPr="0019122E" w:rsidRDefault="0019122E" w:rsidP="0019122E">
      <w:pPr>
        <w:jc w:val="center"/>
        <w:rPr>
          <w:b/>
          <w:bCs/>
        </w:rPr>
      </w:pPr>
      <w:r w:rsidRPr="0019122E">
        <w:rPr>
          <w:rFonts w:ascii="Arial" w:eastAsia="Times New Roman" w:hAnsi="Arial" w:cs="Arial"/>
          <w:b/>
          <w:bCs/>
          <w:color w:val="222222"/>
          <w:lang w:val="es-MX"/>
        </w:rPr>
        <w:t>*****</w:t>
      </w:r>
      <w:r>
        <w:rPr>
          <w:rFonts w:ascii="Arial" w:eastAsia="Times New Roman" w:hAnsi="Arial" w:cs="Arial"/>
          <w:b/>
          <w:bCs/>
          <w:color w:val="222222"/>
          <w:lang w:val="es-MX"/>
        </w:rPr>
        <w:t>*******</w:t>
      </w:r>
    </w:p>
    <w:sectPr w:rsidR="00FB46C7" w:rsidRPr="0019122E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B7114" w14:textId="77777777" w:rsidR="00977530" w:rsidRDefault="00977530" w:rsidP="0032752D">
      <w:r>
        <w:separator/>
      </w:r>
    </w:p>
  </w:endnote>
  <w:endnote w:type="continuationSeparator" w:id="0">
    <w:p w14:paraId="0E908161" w14:textId="77777777" w:rsidR="00977530" w:rsidRDefault="00977530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3DD5" w14:textId="77777777" w:rsidR="00977530" w:rsidRDefault="00977530" w:rsidP="0032752D">
      <w:r>
        <w:separator/>
      </w:r>
    </w:p>
  </w:footnote>
  <w:footnote w:type="continuationSeparator" w:id="0">
    <w:p w14:paraId="576414D0" w14:textId="77777777" w:rsidR="00977530" w:rsidRDefault="00977530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12C7BDF0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DC4AA5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3C5225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19122E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</w:p>
        <w:p w14:paraId="2564202F" w14:textId="45784407" w:rsidR="002A59FA" w:rsidRPr="00E068A5" w:rsidRDefault="00DC4AA5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19122E">
            <w:rPr>
              <w:rFonts w:ascii="Gotham" w:hAnsi="Gotham"/>
              <w:sz w:val="22"/>
              <w:szCs w:val="22"/>
              <w:lang w:val="es-MX"/>
            </w:rPr>
            <w:t>4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351441">
            <w:rPr>
              <w:rFonts w:ascii="Gotham" w:hAnsi="Gotham"/>
              <w:sz w:val="22"/>
              <w:szCs w:val="22"/>
              <w:lang w:val="es-MX"/>
            </w:rPr>
            <w:t>ju</w:t>
          </w:r>
          <w:r w:rsidR="00C7498B">
            <w:rPr>
              <w:rFonts w:ascii="Gotham" w:hAnsi="Gotham"/>
              <w:sz w:val="22"/>
              <w:szCs w:val="22"/>
              <w:lang w:val="es-MX"/>
            </w:rPr>
            <w:t>lio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320"/>
    <w:multiLevelType w:val="hybridMultilevel"/>
    <w:tmpl w:val="8C704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4"/>
  </w:num>
  <w:num w:numId="2" w16cid:durableId="1274052153">
    <w:abstractNumId w:val="18"/>
  </w:num>
  <w:num w:numId="3" w16cid:durableId="338195460">
    <w:abstractNumId w:val="6"/>
  </w:num>
  <w:num w:numId="4" w16cid:durableId="1218857078">
    <w:abstractNumId w:val="8"/>
  </w:num>
  <w:num w:numId="5" w16cid:durableId="1715345676">
    <w:abstractNumId w:val="7"/>
  </w:num>
  <w:num w:numId="6" w16cid:durableId="2108303912">
    <w:abstractNumId w:val="21"/>
  </w:num>
  <w:num w:numId="7" w16cid:durableId="1322150822">
    <w:abstractNumId w:val="2"/>
  </w:num>
  <w:num w:numId="8" w16cid:durableId="2131392324">
    <w:abstractNumId w:val="11"/>
  </w:num>
  <w:num w:numId="9" w16cid:durableId="1814567513">
    <w:abstractNumId w:val="11"/>
  </w:num>
  <w:num w:numId="10" w16cid:durableId="841357914">
    <w:abstractNumId w:val="4"/>
  </w:num>
  <w:num w:numId="11" w16cid:durableId="1561206574">
    <w:abstractNumId w:val="19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17"/>
  </w:num>
  <w:num w:numId="15" w16cid:durableId="399720375">
    <w:abstractNumId w:val="5"/>
  </w:num>
  <w:num w:numId="16" w16cid:durableId="803471890">
    <w:abstractNumId w:val="9"/>
  </w:num>
  <w:num w:numId="17" w16cid:durableId="803161323">
    <w:abstractNumId w:val="10"/>
  </w:num>
  <w:num w:numId="18" w16cid:durableId="799614825">
    <w:abstractNumId w:val="13"/>
  </w:num>
  <w:num w:numId="19" w16cid:durableId="535386333">
    <w:abstractNumId w:val="20"/>
  </w:num>
  <w:num w:numId="20" w16cid:durableId="592281249">
    <w:abstractNumId w:val="12"/>
  </w:num>
  <w:num w:numId="21" w16cid:durableId="58674347">
    <w:abstractNumId w:val="22"/>
  </w:num>
  <w:num w:numId="22" w16cid:durableId="2071952510">
    <w:abstractNumId w:val="16"/>
  </w:num>
  <w:num w:numId="23" w16cid:durableId="1555970812">
    <w:abstractNumId w:val="0"/>
  </w:num>
  <w:num w:numId="24" w16cid:durableId="13950026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82E03"/>
    <w:rsid w:val="0008692C"/>
    <w:rsid w:val="00095D7E"/>
    <w:rsid w:val="0009709F"/>
    <w:rsid w:val="000A5062"/>
    <w:rsid w:val="000E0A08"/>
    <w:rsid w:val="000F4E74"/>
    <w:rsid w:val="00113FBF"/>
    <w:rsid w:val="001634E3"/>
    <w:rsid w:val="00165B15"/>
    <w:rsid w:val="0019122E"/>
    <w:rsid w:val="001C5864"/>
    <w:rsid w:val="001E63AD"/>
    <w:rsid w:val="001F1ABE"/>
    <w:rsid w:val="00211A62"/>
    <w:rsid w:val="002166A9"/>
    <w:rsid w:val="00223856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752D"/>
    <w:rsid w:val="00344067"/>
    <w:rsid w:val="00345D95"/>
    <w:rsid w:val="00351441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B0568"/>
    <w:rsid w:val="004B3D55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B018B"/>
    <w:rsid w:val="005D5B5A"/>
    <w:rsid w:val="005D66EE"/>
    <w:rsid w:val="00674795"/>
    <w:rsid w:val="00690482"/>
    <w:rsid w:val="006A5EDD"/>
    <w:rsid w:val="006B1B05"/>
    <w:rsid w:val="006B5423"/>
    <w:rsid w:val="006F2E84"/>
    <w:rsid w:val="00725B6C"/>
    <w:rsid w:val="0073739C"/>
    <w:rsid w:val="00766462"/>
    <w:rsid w:val="007D4737"/>
    <w:rsid w:val="007F0CBF"/>
    <w:rsid w:val="0081277F"/>
    <w:rsid w:val="008611C9"/>
    <w:rsid w:val="008B55E9"/>
    <w:rsid w:val="008F0403"/>
    <w:rsid w:val="00901DE5"/>
    <w:rsid w:val="00920BEC"/>
    <w:rsid w:val="00927BA1"/>
    <w:rsid w:val="009329AB"/>
    <w:rsid w:val="00977530"/>
    <w:rsid w:val="009901D7"/>
    <w:rsid w:val="00997D9F"/>
    <w:rsid w:val="009A6B8F"/>
    <w:rsid w:val="009B6CB5"/>
    <w:rsid w:val="009B765B"/>
    <w:rsid w:val="009C2D12"/>
    <w:rsid w:val="009C6F81"/>
    <w:rsid w:val="009D3502"/>
    <w:rsid w:val="00A11EEE"/>
    <w:rsid w:val="00A172DD"/>
    <w:rsid w:val="00A2715A"/>
    <w:rsid w:val="00A44EF2"/>
    <w:rsid w:val="00A86FE9"/>
    <w:rsid w:val="00A9017A"/>
    <w:rsid w:val="00AC3CC5"/>
    <w:rsid w:val="00B14A64"/>
    <w:rsid w:val="00B27260"/>
    <w:rsid w:val="00B309E2"/>
    <w:rsid w:val="00B8258B"/>
    <w:rsid w:val="00B956CF"/>
    <w:rsid w:val="00BC445F"/>
    <w:rsid w:val="00BD281D"/>
    <w:rsid w:val="00BD5728"/>
    <w:rsid w:val="00C16B01"/>
    <w:rsid w:val="00C46CED"/>
    <w:rsid w:val="00C47775"/>
    <w:rsid w:val="00C7498B"/>
    <w:rsid w:val="00CA373B"/>
    <w:rsid w:val="00CA3A8B"/>
    <w:rsid w:val="00CB5CE7"/>
    <w:rsid w:val="00CF3E97"/>
    <w:rsid w:val="00D155EE"/>
    <w:rsid w:val="00D23899"/>
    <w:rsid w:val="00D36A14"/>
    <w:rsid w:val="00D42475"/>
    <w:rsid w:val="00D5052D"/>
    <w:rsid w:val="00D921BC"/>
    <w:rsid w:val="00DC4AA5"/>
    <w:rsid w:val="00E20A6A"/>
    <w:rsid w:val="00E268BC"/>
    <w:rsid w:val="00E62DCB"/>
    <w:rsid w:val="00E81586"/>
    <w:rsid w:val="00EB5599"/>
    <w:rsid w:val="00EC7C90"/>
    <w:rsid w:val="00EE0B32"/>
    <w:rsid w:val="00EE1D62"/>
    <w:rsid w:val="00F306E9"/>
    <w:rsid w:val="00F43942"/>
    <w:rsid w:val="00FB00DF"/>
    <w:rsid w:val="00FB100C"/>
    <w:rsid w:val="00FB46C7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2023-07-14T16:27:00Z</dcterms:created>
  <dcterms:modified xsi:type="dcterms:W3CDTF">2023-07-14T16:27:00Z</dcterms:modified>
</cp:coreProperties>
</file>